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7AD3" w14:textId="2A20DAD4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B2753">
        <w:rPr>
          <w:rFonts w:ascii="Cambria" w:hAnsi="Cambria"/>
        </w:rPr>
        <w:t xml:space="preserve">9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</w:tblGrid>
      <w:tr w:rsidR="00B72E2E" w14:paraId="3E5FC5AB" w14:textId="77777777" w:rsidTr="00B72E2E">
        <w:trPr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CD3A3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B2F0676" w14:textId="77777777" w:rsidR="00B72E2E" w:rsidRDefault="00B72E2E" w:rsidP="00B72E2E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5617D8CC" w14:textId="77777777" w:rsidR="00B72E2E" w:rsidRDefault="00B72E2E" w:rsidP="00B72E2E">
      <w:pPr>
        <w:spacing w:after="0" w:line="360" w:lineRule="auto"/>
        <w:rPr>
          <w:rFonts w:ascii="Cambria" w:hAnsi="Cambria"/>
          <w:b/>
        </w:rPr>
      </w:pPr>
    </w:p>
    <w:p w14:paraId="6BE4F4BB" w14:textId="2C68ED16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na </w:t>
      </w:r>
      <w:r w:rsidR="003D29D5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1BE3FBF6" w14:textId="77777777" w:rsidR="006504C2" w:rsidRPr="00D134C1" w:rsidRDefault="006504C2" w:rsidP="006504C2">
      <w:pPr>
        <w:spacing w:after="0" w:line="360" w:lineRule="auto"/>
        <w:jc w:val="center"/>
        <w:rPr>
          <w:rFonts w:ascii="Cambria" w:hAnsi="Cambria"/>
          <w:b/>
          <w:bCs/>
        </w:rPr>
      </w:pPr>
      <w:r w:rsidRPr="00D134C1"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32674EFA" w14:textId="77777777" w:rsidR="00002D15" w:rsidRDefault="00002D15" w:rsidP="00773898">
      <w:pPr>
        <w:spacing w:after="0" w:line="360" w:lineRule="auto"/>
        <w:jc w:val="center"/>
        <w:rPr>
          <w:rFonts w:ascii="Cambria" w:hAnsi="Cambria"/>
          <w:b/>
        </w:rPr>
      </w:pPr>
    </w:p>
    <w:p w14:paraId="6BD07481" w14:textId="714DD16A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 określone w Sekcji V SIWZ:</w:t>
      </w:r>
    </w:p>
    <w:p w14:paraId="37127386" w14:textId="77777777" w:rsidR="00B72E2E" w:rsidRDefault="00B72E2E" w:rsidP="00B72E2E"/>
    <w:tbl>
      <w:tblPr>
        <w:tblStyle w:val="Tabela-Siatka"/>
        <w:tblW w:w="9246" w:type="dxa"/>
        <w:tblLayout w:type="fixed"/>
        <w:tblLook w:val="04A0" w:firstRow="1" w:lastRow="0" w:firstColumn="1" w:lastColumn="0" w:noHBand="0" w:noVBand="1"/>
      </w:tblPr>
      <w:tblGrid>
        <w:gridCol w:w="643"/>
        <w:gridCol w:w="1932"/>
        <w:gridCol w:w="2580"/>
        <w:gridCol w:w="1891"/>
        <w:gridCol w:w="2200"/>
      </w:tblGrid>
      <w:tr w:rsidR="005B2753" w14:paraId="1F296EDA" w14:textId="77777777" w:rsidTr="005B2753">
        <w:trPr>
          <w:trHeight w:val="15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9C7E" w14:textId="77777777" w:rsidR="005B2753" w:rsidRPr="007D438E" w:rsidRDefault="005B2753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Lp.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6C2E" w14:textId="77777777" w:rsidR="005B2753" w:rsidRPr="007D438E" w:rsidRDefault="005B2753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1BD1" w14:textId="77777777" w:rsidR="005B2753" w:rsidRPr="007D438E" w:rsidRDefault="005B2753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Zakres wykonywanych czynności – przewidziana funkcja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0B8C" w14:textId="16632ED9" w:rsidR="005B2753" w:rsidRPr="007D438E" w:rsidRDefault="005B2753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Opis kwalifikacji zawodowyc</w:t>
            </w:r>
            <w:r w:rsidR="003028F9">
              <w:rPr>
                <w:rFonts w:ascii="Cambria" w:hAnsi="Cambria"/>
                <w:b/>
              </w:rPr>
              <w:t>h</w:t>
            </w:r>
            <w:r w:rsidRPr="007D438E">
              <w:rPr>
                <w:rFonts w:ascii="Cambria" w:hAnsi="Cambria"/>
                <w:b/>
              </w:rPr>
              <w:t>, uprawnień, doświadczenie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E5E9" w14:textId="77777777" w:rsidR="005B2753" w:rsidRPr="007D438E" w:rsidRDefault="005B2753">
            <w:pPr>
              <w:spacing w:line="240" w:lineRule="auto"/>
              <w:rPr>
                <w:rFonts w:ascii="Cambria" w:hAnsi="Cambria"/>
                <w:b/>
              </w:rPr>
            </w:pPr>
            <w:r w:rsidRPr="007D438E">
              <w:rPr>
                <w:rFonts w:ascii="Cambria" w:hAnsi="Cambria"/>
                <w:b/>
              </w:rPr>
              <w:t>Informacja o podstawie dysponowania tymi osobami</w:t>
            </w:r>
          </w:p>
        </w:tc>
      </w:tr>
      <w:tr w:rsidR="005B2753" w14:paraId="41F82533" w14:textId="77777777" w:rsidTr="005B2753">
        <w:trPr>
          <w:trHeight w:val="10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575F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1.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780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E7FC" w14:textId="0B6FF254" w:rsidR="005B2753" w:rsidRPr="007D438E" w:rsidRDefault="006504C2" w:rsidP="00641054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</w:rPr>
              <w:t>)</w:t>
            </w:r>
            <w:proofErr w:type="spellStart"/>
            <w:r w:rsidR="005B2753">
              <w:rPr>
                <w:rFonts w:ascii="Cambria" w:hAnsi="Cambria" w:cs="Times New Roman"/>
              </w:rPr>
              <w:t>soba</w:t>
            </w:r>
            <w:proofErr w:type="spellEnd"/>
            <w:r w:rsidR="005B2753">
              <w:rPr>
                <w:rFonts w:ascii="Cambria" w:hAnsi="Cambria" w:cs="Times New Roman"/>
              </w:rPr>
              <w:t xml:space="preserve"> p</w:t>
            </w:r>
            <w:r w:rsidR="005B2753" w:rsidRPr="008430D4">
              <w:rPr>
                <w:rFonts w:ascii="Cambria" w:hAnsi="Cambria" w:cs="Times New Roman"/>
              </w:rPr>
              <w:t>osiadając</w:t>
            </w:r>
            <w:r w:rsidR="005B2753">
              <w:rPr>
                <w:rFonts w:ascii="Cambria" w:hAnsi="Cambria" w:cs="Times New Roman"/>
              </w:rPr>
              <w:t>a</w:t>
            </w:r>
            <w:r w:rsidR="005B2753" w:rsidRPr="008430D4">
              <w:rPr>
                <w:rFonts w:ascii="Cambria" w:hAnsi="Cambria" w:cs="Times New Roman"/>
              </w:rPr>
              <w:t xml:space="preserve"> świadectwo kwalifikacji i uzyskania uprawnień do wykonywania, dozorowania i kierowania pracami geologicznymi w kategorii IV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42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55B6EC67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</w:p>
          <w:p w14:paraId="659810DE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</w:p>
          <w:p w14:paraId="50F284BF" w14:textId="2F444AB3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 xml:space="preserve"> </w:t>
            </w:r>
          </w:p>
          <w:p w14:paraId="02DB7552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</w:p>
          <w:p w14:paraId="38308DC7" w14:textId="75208DF4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D9C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5B2753" w14:paraId="54BAF4AA" w14:textId="77777777" w:rsidTr="006504C2">
        <w:trPr>
          <w:trHeight w:val="10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E316" w14:textId="250C245B" w:rsidR="005B2753" w:rsidRDefault="00395FFC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5B2753">
              <w:rPr>
                <w:rFonts w:ascii="Cambria" w:hAnsi="Cambria"/>
              </w:rPr>
              <w:t>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A946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396" w14:textId="5033E4C2" w:rsidR="005B2753" w:rsidRPr="00002D15" w:rsidRDefault="005B2753" w:rsidP="006504C2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Osoba posiadająca wykształcenie wyższe z zakresu hydrologii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EC89AF6" w14:textId="77777777" w:rsidR="005B2753" w:rsidRPr="007D438E" w:rsidRDefault="005B2753" w:rsidP="00002D1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56B" w14:textId="77777777" w:rsidR="005B2753" w:rsidRPr="007D438E" w:rsidRDefault="005B2753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6504C2" w14:paraId="3D0FFF69" w14:textId="77777777" w:rsidTr="006504C2">
        <w:trPr>
          <w:trHeight w:val="10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E6F" w14:textId="32E6FFD8" w:rsidR="006504C2" w:rsidRDefault="006504C2">
            <w:pPr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D56" w14:textId="77777777" w:rsidR="006504C2" w:rsidRPr="007D438E" w:rsidRDefault="006504C2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F058" w14:textId="77777777" w:rsidR="006504C2" w:rsidRDefault="006504C2" w:rsidP="006504C2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Osoba posiadająca</w:t>
            </w:r>
          </w:p>
          <w:p w14:paraId="029B4AE3" w14:textId="57FB39BB" w:rsidR="006504C2" w:rsidRDefault="006504C2" w:rsidP="006504C2">
            <w:pPr>
              <w:spacing w:line="276" w:lineRule="auto"/>
              <w:jc w:val="center"/>
              <w:rPr>
                <w:rFonts w:ascii="Cambria" w:hAnsi="Cambria" w:cs="Times New Roman"/>
              </w:rPr>
            </w:pPr>
            <w:bookmarkStart w:id="0" w:name="_Hlk75127604"/>
            <w:r w:rsidRPr="00E45FF8">
              <w:rPr>
                <w:rFonts w:ascii="Cambria" w:hAnsi="Cambria" w:cs="Times New Roman"/>
              </w:rPr>
              <w:t>uprawnienia do projektowania w zakresie odpowiadającym przedmiotowi zamówienia – w specjalności konstrukcyjnej</w:t>
            </w:r>
            <w:bookmarkEnd w:id="0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BACD659" w14:textId="77777777" w:rsidR="006504C2" w:rsidRPr="007D438E" w:rsidRDefault="006504C2" w:rsidP="006504C2">
            <w:pPr>
              <w:spacing w:line="240" w:lineRule="auto"/>
              <w:rPr>
                <w:rFonts w:ascii="Cambria" w:hAnsi="Cambria"/>
              </w:rPr>
            </w:pPr>
            <w:r w:rsidRPr="007D438E">
              <w:rPr>
                <w:rFonts w:ascii="Cambria" w:hAnsi="Cambria"/>
              </w:rPr>
              <w:t>nr uprawnień:</w:t>
            </w:r>
          </w:p>
          <w:p w14:paraId="1A949440" w14:textId="77777777" w:rsidR="006504C2" w:rsidRPr="007D438E" w:rsidRDefault="006504C2" w:rsidP="00002D15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0E0E" w14:textId="77777777" w:rsidR="006504C2" w:rsidRPr="007D438E" w:rsidRDefault="006504C2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7C03C56C" w14:textId="71FED9CD" w:rsidR="00002D15" w:rsidRDefault="00002D15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58F6928B" w14:textId="56CF56BC" w:rsidR="005B2753" w:rsidRDefault="005B2753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Należy dołączyć dokumenty potwierdzające kwalifikacje ww. osób. </w:t>
      </w:r>
    </w:p>
    <w:p w14:paraId="6B3F6062" w14:textId="77777777" w:rsidR="005B2753" w:rsidRDefault="005B2753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479787D6" w14:textId="4F4A9A06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powyższy wykaz na wezwanie Zamawiającego – nie składa go wraz z ofertą.</w:t>
      </w:r>
    </w:p>
    <w:p w14:paraId="1B42FEE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74399571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02712B9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6063B04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4812F34D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A0CAB90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B200" w14:textId="77777777" w:rsidR="00833B73" w:rsidRDefault="00833B73" w:rsidP="002D0E6C">
      <w:pPr>
        <w:spacing w:after="0" w:line="240" w:lineRule="auto"/>
      </w:pPr>
      <w:r>
        <w:separator/>
      </w:r>
    </w:p>
  </w:endnote>
  <w:endnote w:type="continuationSeparator" w:id="0">
    <w:p w14:paraId="401645B4" w14:textId="77777777" w:rsidR="00833B73" w:rsidRDefault="00833B7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FFD4" w14:textId="77777777" w:rsidR="00833B73" w:rsidRDefault="00833B73" w:rsidP="002D0E6C">
      <w:pPr>
        <w:spacing w:after="0" w:line="240" w:lineRule="auto"/>
      </w:pPr>
      <w:r>
        <w:separator/>
      </w:r>
    </w:p>
  </w:footnote>
  <w:footnote w:type="continuationSeparator" w:id="0">
    <w:p w14:paraId="0F1A5E5A" w14:textId="77777777" w:rsidR="00833B73" w:rsidRDefault="00833B73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135C8"/>
    <w:multiLevelType w:val="hybridMultilevel"/>
    <w:tmpl w:val="D6DA19E8"/>
    <w:lvl w:ilvl="0" w:tplc="17E658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02D15"/>
    <w:rsid w:val="00076EFD"/>
    <w:rsid w:val="00104F4E"/>
    <w:rsid w:val="00107E79"/>
    <w:rsid w:val="00174EE8"/>
    <w:rsid w:val="00175878"/>
    <w:rsid w:val="00290FF7"/>
    <w:rsid w:val="002D0E6C"/>
    <w:rsid w:val="003028F9"/>
    <w:rsid w:val="0031517A"/>
    <w:rsid w:val="00341369"/>
    <w:rsid w:val="00383175"/>
    <w:rsid w:val="00395FFC"/>
    <w:rsid w:val="003D29D5"/>
    <w:rsid w:val="003F5CF6"/>
    <w:rsid w:val="004605E4"/>
    <w:rsid w:val="00466AA0"/>
    <w:rsid w:val="0047448E"/>
    <w:rsid w:val="00496C23"/>
    <w:rsid w:val="004F2A2B"/>
    <w:rsid w:val="0052414D"/>
    <w:rsid w:val="00555033"/>
    <w:rsid w:val="005A7FA3"/>
    <w:rsid w:val="005B2753"/>
    <w:rsid w:val="005B6283"/>
    <w:rsid w:val="005C04A2"/>
    <w:rsid w:val="005D3527"/>
    <w:rsid w:val="00616749"/>
    <w:rsid w:val="00641054"/>
    <w:rsid w:val="0064374F"/>
    <w:rsid w:val="006504C2"/>
    <w:rsid w:val="0066594A"/>
    <w:rsid w:val="006B577A"/>
    <w:rsid w:val="006C35FA"/>
    <w:rsid w:val="006D77B8"/>
    <w:rsid w:val="00773898"/>
    <w:rsid w:val="007D438E"/>
    <w:rsid w:val="0082172E"/>
    <w:rsid w:val="00833B73"/>
    <w:rsid w:val="00863D32"/>
    <w:rsid w:val="008A7DDB"/>
    <w:rsid w:val="008B050F"/>
    <w:rsid w:val="008E2DC4"/>
    <w:rsid w:val="00905194"/>
    <w:rsid w:val="00915BC5"/>
    <w:rsid w:val="00966BA1"/>
    <w:rsid w:val="00A05CE2"/>
    <w:rsid w:val="00A20F4F"/>
    <w:rsid w:val="00A77C45"/>
    <w:rsid w:val="00AC3797"/>
    <w:rsid w:val="00AD6021"/>
    <w:rsid w:val="00B67F66"/>
    <w:rsid w:val="00B72E2E"/>
    <w:rsid w:val="00BE79E3"/>
    <w:rsid w:val="00C84495"/>
    <w:rsid w:val="00D63835"/>
    <w:rsid w:val="00D73BB4"/>
    <w:rsid w:val="00D7516F"/>
    <w:rsid w:val="00E8004F"/>
    <w:rsid w:val="00F47AD3"/>
    <w:rsid w:val="00F83E3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7998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0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8108-43D4-424F-88A5-231D0AFF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22</cp:revision>
  <dcterms:created xsi:type="dcterms:W3CDTF">2018-05-23T09:01:00Z</dcterms:created>
  <dcterms:modified xsi:type="dcterms:W3CDTF">2021-06-20T22:36:00Z</dcterms:modified>
</cp:coreProperties>
</file>